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D08B">
      <w:pPr>
        <w:pStyle w:val="3"/>
        <w:ind w:left="0" w:firstLine="726"/>
        <w:rPr>
          <w:spacing w:val="-1"/>
          <w:sz w:val="32"/>
          <w:szCs w:val="32"/>
          <w:lang w:eastAsia="zh-CN"/>
        </w:rPr>
      </w:pPr>
      <w:r>
        <w:rPr>
          <w:spacing w:val="-1"/>
          <w:sz w:val="32"/>
          <w:szCs w:val="32"/>
          <w:lang w:eastAsia="zh-CN"/>
        </w:rPr>
        <w:t>非全日制硕士研究生</w:t>
      </w:r>
      <w:r>
        <w:rPr>
          <w:rFonts w:hint="eastAsia"/>
          <w:spacing w:val="-1"/>
          <w:sz w:val="32"/>
          <w:szCs w:val="32"/>
          <w:lang w:eastAsia="zh-CN"/>
        </w:rPr>
        <w:t>定向培养单位</w:t>
      </w:r>
      <w:r>
        <w:rPr>
          <w:spacing w:val="-1"/>
          <w:sz w:val="32"/>
          <w:szCs w:val="32"/>
          <w:lang w:eastAsia="zh-CN"/>
        </w:rPr>
        <w:t>修改</w:t>
      </w:r>
      <w:r>
        <w:rPr>
          <w:rFonts w:hint="eastAsia"/>
          <w:spacing w:val="-1"/>
          <w:sz w:val="32"/>
          <w:szCs w:val="32"/>
          <w:lang w:eastAsia="zh-CN"/>
        </w:rPr>
        <w:t>申</w:t>
      </w:r>
      <w:r>
        <w:rPr>
          <w:spacing w:val="-1"/>
          <w:sz w:val="32"/>
          <w:szCs w:val="32"/>
          <w:lang w:eastAsia="zh-CN"/>
        </w:rPr>
        <w:t>请书</w:t>
      </w:r>
    </w:p>
    <w:p w14:paraId="04F9EB43">
      <w:pPr>
        <w:pStyle w:val="3"/>
        <w:ind w:left="0" w:firstLine="726"/>
        <w:rPr>
          <w:rFonts w:hint="eastAsia"/>
          <w:lang w:eastAsia="zh-CN"/>
        </w:rPr>
      </w:pPr>
    </w:p>
    <w:p w14:paraId="20CC17A2">
      <w:pPr>
        <w:pStyle w:val="2"/>
        <w:ind w:left="120"/>
        <w:rPr>
          <w:lang w:eastAsia="zh-CN"/>
        </w:rPr>
      </w:pPr>
      <w:r>
        <w:rPr>
          <w:spacing w:val="-4"/>
          <w:lang w:eastAsia="zh-CN"/>
        </w:rPr>
        <w:t>山西大学：</w:t>
      </w:r>
    </w:p>
    <w:p w14:paraId="1DDF0447">
      <w:pPr>
        <w:pStyle w:val="2"/>
        <w:tabs>
          <w:tab w:val="left" w:pos="3215"/>
          <w:tab w:val="left" w:pos="4444"/>
          <w:tab w:val="left" w:pos="4622"/>
          <w:tab w:val="left" w:pos="8371"/>
          <w:tab w:val="left" w:pos="8426"/>
        </w:tabs>
        <w:spacing w:before="162" w:line="348" w:lineRule="auto"/>
        <w:ind w:left="120" w:right="117" w:firstLine="559"/>
        <w:rPr>
          <w:rFonts w:ascii="Times New Roman" w:eastAsia="Times New Roman"/>
          <w:lang w:eastAsia="zh-CN"/>
        </w:rPr>
      </w:pPr>
      <w:r>
        <w:rPr>
          <w:spacing w:val="-4"/>
          <w:lang w:eastAsia="zh-CN"/>
        </w:rPr>
        <w:t>本人姓名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4"/>
          <w:lang w:eastAsia="zh-CN"/>
        </w:rPr>
        <w:t>,性别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2"/>
          <w:lang w:eastAsia="zh-CN"/>
        </w:rPr>
        <w:t>,身份证号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10"/>
          <w:lang w:eastAsia="zh-CN"/>
        </w:rPr>
        <w:t>,</w:t>
      </w:r>
      <w:r>
        <w:rPr>
          <w:spacing w:val="48"/>
          <w:lang w:eastAsia="zh-CN"/>
        </w:rPr>
        <w:t>考生编号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。</w:t>
      </w:r>
      <w:r>
        <w:rPr>
          <w:spacing w:val="-49"/>
          <w:lang w:eastAsia="zh-CN"/>
        </w:rPr>
        <w:t xml:space="preserve"> </w:t>
      </w:r>
      <w:r>
        <w:rPr>
          <w:spacing w:val="52"/>
          <w:lang w:eastAsia="zh-CN"/>
        </w:rPr>
        <w:t>报</w:t>
      </w:r>
      <w:r>
        <w:rPr>
          <w:lang w:eastAsia="zh-CN"/>
        </w:rPr>
        <w:t>考 20</w:t>
      </w:r>
      <w:r>
        <w:rPr>
          <w:rFonts w:hint="eastAsia"/>
          <w:lang w:val="en-US" w:eastAsia="zh-CN"/>
        </w:rPr>
        <w:t>25</w:t>
      </w:r>
      <w:bookmarkStart w:id="0" w:name="_GoBack"/>
      <w:bookmarkEnd w:id="0"/>
      <w:r>
        <w:rPr>
          <w:spacing w:val="52"/>
          <w:lang w:eastAsia="zh-CN"/>
        </w:rPr>
        <w:t>年山西</w:t>
      </w:r>
      <w:r>
        <w:rPr>
          <w:spacing w:val="50"/>
          <w:lang w:eastAsia="zh-CN"/>
        </w:rPr>
        <w:t>大</w:t>
      </w:r>
      <w:r>
        <w:rPr>
          <w:spacing w:val="52"/>
          <w:lang w:eastAsia="zh-CN"/>
        </w:rPr>
        <w:t>学</w:t>
      </w:r>
      <w:r>
        <w:rPr>
          <w:rFonts w:ascii="Times New Roman" w:eastAsia="Times New Roman"/>
          <w:u w:val="single"/>
          <w:lang w:eastAsia="zh-CN"/>
        </w:rPr>
        <w:tab/>
      </w:r>
    </w:p>
    <w:p w14:paraId="3A093D81">
      <w:pPr>
        <w:pStyle w:val="2"/>
        <w:tabs>
          <w:tab w:val="left" w:pos="820"/>
          <w:tab w:val="left" w:pos="6736"/>
        </w:tabs>
        <w:spacing w:line="348" w:lineRule="auto"/>
        <w:ind w:left="120" w:right="257"/>
        <w:rPr>
          <w:lang w:eastAsia="zh-CN"/>
        </w:rPr>
      </w:pP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2"/>
          <w:lang w:eastAsia="zh-CN"/>
        </w:rPr>
        <w:t>专业非全日制硕士研究生，专业代码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spacing w:val="-2"/>
          <w:lang w:eastAsia="zh-CN"/>
        </w:rPr>
        <w:t>，报考类别为</w:t>
      </w:r>
      <w:r>
        <w:rPr>
          <w:u w:val="single"/>
          <w:lang w:eastAsia="zh-CN"/>
        </w:rPr>
        <w:t>定向就业（代码</w:t>
      </w:r>
      <w:r>
        <w:rPr>
          <w:spacing w:val="-55"/>
          <w:u w:val="single"/>
          <w:lang w:eastAsia="zh-CN"/>
        </w:rPr>
        <w:t xml:space="preserve"> </w:t>
      </w:r>
      <w:r>
        <w:rPr>
          <w:spacing w:val="48"/>
          <w:u w:val="single"/>
          <w:lang w:eastAsia="zh-CN"/>
        </w:rPr>
        <w:t>12</w:t>
      </w:r>
      <w:r>
        <w:rPr>
          <w:spacing w:val="-95"/>
          <w:lang w:eastAsia="zh-CN"/>
        </w:rPr>
        <w:t>）</w:t>
      </w:r>
      <w:r>
        <w:rPr>
          <w:lang w:eastAsia="zh-CN"/>
        </w:rPr>
        <w:t>。</w:t>
      </w:r>
    </w:p>
    <w:p w14:paraId="40232CBB">
      <w:pPr>
        <w:pStyle w:val="2"/>
        <w:spacing w:line="348" w:lineRule="auto"/>
        <w:ind w:left="120" w:right="257" w:firstLine="559"/>
        <w:jc w:val="both"/>
        <w:rPr>
          <w:lang w:eastAsia="zh-CN"/>
        </w:rPr>
      </w:pPr>
      <w:r>
        <w:rPr>
          <w:lang w:eastAsia="zh-CN"/>
        </w:rPr>
        <w:t>本人已知晓按照教育部《202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 xml:space="preserve"> 年全国硕士研究生招生工作管理</w:t>
      </w:r>
      <w:r>
        <w:rPr>
          <w:spacing w:val="-46"/>
          <w:lang w:eastAsia="zh-CN"/>
        </w:rPr>
        <w:t>规定》</w:t>
      </w:r>
      <w:r>
        <w:rPr>
          <w:lang w:eastAsia="zh-CN"/>
        </w:rPr>
        <w:t>（教学〔202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〕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号）文件要求，原则上招生单位非全日制</w:t>
      </w:r>
      <w:r>
        <w:rPr>
          <w:spacing w:val="-4"/>
          <w:lang w:eastAsia="zh-CN"/>
        </w:rPr>
        <w:t xml:space="preserve">硕士研究生招收在职定向就业人员。由于本人在 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spacing w:val="-13"/>
          <w:lang w:eastAsia="zh-CN"/>
        </w:rPr>
        <w:t xml:space="preserve"> 年全国硕士研</w:t>
      </w:r>
      <w:r>
        <w:rPr>
          <w:lang w:eastAsia="zh-CN"/>
        </w:rPr>
        <w:t>究生招生考试报名中，没有认真阅读山西大学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 xml:space="preserve"> 年硕士</w:t>
      </w:r>
      <w:r>
        <w:rPr>
          <w:rFonts w:hint="eastAsia"/>
          <w:lang w:val="en-US" w:eastAsia="zh-CN"/>
        </w:rPr>
        <w:t>研</w:t>
      </w:r>
      <w:r>
        <w:rPr>
          <w:lang w:eastAsia="zh-CN"/>
        </w:rPr>
        <w:t>究生招生简章报考条件，</w:t>
      </w:r>
      <w:r>
        <w:rPr>
          <w:rFonts w:hint="eastAsia"/>
          <w:lang w:eastAsia="zh-CN"/>
        </w:rPr>
        <w:t>未在报考时写明定向</w:t>
      </w:r>
      <w:r>
        <w:rPr>
          <w:rFonts w:hint="eastAsia"/>
          <w:lang w:val="en-US" w:eastAsia="zh-CN"/>
        </w:rPr>
        <w:t>培养</w:t>
      </w:r>
      <w:r>
        <w:rPr>
          <w:rFonts w:hint="eastAsia"/>
          <w:lang w:eastAsia="zh-CN"/>
        </w:rPr>
        <w:t>单位</w:t>
      </w:r>
      <w:r>
        <w:rPr>
          <w:spacing w:val="-85"/>
          <w:lang w:eastAsia="zh-CN"/>
        </w:rPr>
        <w:t>。</w:t>
      </w:r>
      <w:r>
        <w:rPr>
          <w:spacing w:val="-6"/>
          <w:lang w:eastAsia="zh-CN"/>
        </w:rPr>
        <w:t>现根据有关要求自愿申请在本次研究生招生复试、</w:t>
      </w:r>
      <w:r>
        <w:rPr>
          <w:lang w:eastAsia="zh-CN"/>
        </w:rPr>
        <w:t>录取过程中，</w:t>
      </w:r>
      <w:r>
        <w:rPr>
          <w:rFonts w:hint="eastAsia"/>
          <w:lang w:val="en-US" w:eastAsia="zh-CN"/>
        </w:rPr>
        <w:t>修改</w:t>
      </w:r>
      <w:r>
        <w:rPr>
          <w:rFonts w:hint="eastAsia"/>
          <w:lang w:eastAsia="zh-CN"/>
        </w:rPr>
        <w:t>补充定向培养单位信息</w:t>
      </w:r>
      <w:r>
        <w:rPr>
          <w:spacing w:val="34"/>
          <w:lang w:eastAsia="zh-CN"/>
        </w:rPr>
        <w:t>，</w:t>
      </w:r>
      <w:r>
        <w:rPr>
          <w:lang w:eastAsia="zh-CN"/>
        </w:rPr>
        <w:t>定向培养单位为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                  </w:t>
      </w:r>
      <w:r>
        <w:rPr>
          <w:spacing w:val="-10"/>
          <w:lang w:eastAsia="zh-CN"/>
        </w:rPr>
        <w:t>。</w:t>
      </w:r>
    </w:p>
    <w:p w14:paraId="35B66812">
      <w:pPr>
        <w:pStyle w:val="2"/>
        <w:spacing w:line="348" w:lineRule="auto"/>
        <w:ind w:left="120" w:right="257" w:firstLine="559"/>
        <w:rPr>
          <w:lang w:eastAsia="zh-CN"/>
        </w:rPr>
      </w:pPr>
      <w:r>
        <w:rPr>
          <w:spacing w:val="-6"/>
          <w:lang w:eastAsia="zh-CN"/>
        </w:rPr>
        <w:t>本人确认符合教育部关于非全日制硕士研究生招收原则，因个人</w:t>
      </w:r>
      <w:r>
        <w:rPr>
          <w:spacing w:val="-2"/>
          <w:lang w:eastAsia="zh-CN"/>
        </w:rPr>
        <w:t>情况不符合招收原则而造成不能复试或录取的，后果由本人承担。</w:t>
      </w:r>
    </w:p>
    <w:p w14:paraId="528667DF">
      <w:pPr>
        <w:pStyle w:val="2"/>
        <w:spacing w:line="358" w:lineRule="exact"/>
        <w:ind w:left="679"/>
        <w:rPr>
          <w:lang w:eastAsia="zh-CN"/>
        </w:rPr>
      </w:pPr>
      <w:r>
        <w:rPr>
          <w:spacing w:val="-3"/>
          <w:lang w:eastAsia="zh-CN"/>
        </w:rPr>
        <w:t>特此申请，恳请予以批准。</w:t>
      </w:r>
    </w:p>
    <w:p w14:paraId="5E5F1CFC">
      <w:pPr>
        <w:spacing w:before="160"/>
        <w:ind w:left="679"/>
        <w:rPr>
          <w:b/>
          <w:sz w:val="28"/>
          <w:lang w:eastAsia="zh-CN"/>
        </w:rPr>
      </w:pPr>
      <w:r>
        <w:rPr>
          <w:w w:val="95"/>
          <w:sz w:val="28"/>
          <w:lang w:eastAsia="zh-CN"/>
        </w:rPr>
        <w:t>定向培养单位意见：</w:t>
      </w:r>
      <w:r>
        <w:rPr>
          <w:b/>
          <w:w w:val="95"/>
          <w:sz w:val="28"/>
          <w:u w:val="single"/>
          <w:lang w:eastAsia="zh-CN"/>
        </w:rPr>
        <w:t>同意该考生录取为“定向就业</w:t>
      </w:r>
      <w:r>
        <w:rPr>
          <w:b/>
          <w:spacing w:val="-76"/>
          <w:w w:val="95"/>
          <w:sz w:val="28"/>
          <w:u w:val="single"/>
          <w:lang w:eastAsia="zh-CN"/>
        </w:rPr>
        <w:t>”。</w:t>
      </w:r>
    </w:p>
    <w:p w14:paraId="0274AB3E">
      <w:pPr>
        <w:pStyle w:val="2"/>
        <w:rPr>
          <w:b/>
          <w:sz w:val="20"/>
          <w:lang w:eastAsia="zh-CN"/>
        </w:rPr>
      </w:pPr>
    </w:p>
    <w:p w14:paraId="0D71DFB9">
      <w:pPr>
        <w:pStyle w:val="2"/>
        <w:spacing w:before="3"/>
        <w:rPr>
          <w:b/>
          <w:lang w:eastAsia="zh-CN"/>
        </w:rPr>
      </w:pPr>
    </w:p>
    <w:p w14:paraId="1717F2B1">
      <w:pPr>
        <w:pStyle w:val="2"/>
        <w:tabs>
          <w:tab w:val="left" w:pos="5719"/>
        </w:tabs>
        <w:spacing w:before="62"/>
        <w:ind w:left="679"/>
        <w:rPr>
          <w:lang w:eastAsia="zh-CN"/>
        </w:rPr>
      </w:pPr>
      <w:r>
        <w:rPr>
          <w:spacing w:val="-2"/>
          <w:lang w:eastAsia="zh-CN"/>
        </w:rPr>
        <w:t>定向培养单位负责人（签字</w:t>
      </w:r>
      <w:r>
        <w:rPr>
          <w:spacing w:val="-145"/>
          <w:lang w:eastAsia="zh-CN"/>
        </w:rPr>
        <w:t>）</w:t>
      </w:r>
      <w:r>
        <w:rPr>
          <w:spacing w:val="-5"/>
          <w:lang w:eastAsia="zh-CN"/>
        </w:rPr>
        <w:t>：</w:t>
      </w:r>
      <w:r>
        <w:rPr>
          <w:lang w:eastAsia="zh-CN"/>
        </w:rPr>
        <w:tab/>
      </w:r>
      <w:r>
        <w:rPr>
          <w:spacing w:val="-2"/>
          <w:lang w:eastAsia="zh-CN"/>
        </w:rPr>
        <w:t>申请人（签字</w:t>
      </w:r>
      <w:r>
        <w:rPr>
          <w:spacing w:val="-145"/>
          <w:lang w:eastAsia="zh-CN"/>
        </w:rPr>
        <w:t>）</w:t>
      </w:r>
      <w:r>
        <w:rPr>
          <w:spacing w:val="-5"/>
          <w:lang w:eastAsia="zh-CN"/>
        </w:rPr>
        <w:t>：</w:t>
      </w:r>
    </w:p>
    <w:p w14:paraId="21B60ED5">
      <w:pPr>
        <w:pStyle w:val="2"/>
        <w:rPr>
          <w:sz w:val="20"/>
          <w:lang w:eastAsia="zh-CN"/>
        </w:rPr>
      </w:pPr>
    </w:p>
    <w:p w14:paraId="666FB8D2">
      <w:pPr>
        <w:pStyle w:val="2"/>
        <w:spacing w:before="6"/>
        <w:rPr>
          <w:lang w:eastAsia="zh-CN"/>
        </w:rPr>
      </w:pPr>
    </w:p>
    <w:p w14:paraId="2B1A6BBA">
      <w:pPr>
        <w:rPr>
          <w:lang w:eastAsia="zh-CN"/>
        </w:rPr>
        <w:sectPr>
          <w:type w:val="continuous"/>
          <w:pgSz w:w="11910" w:h="16840"/>
          <w:pgMar w:top="1480" w:right="1540" w:bottom="280" w:left="1680" w:header="720" w:footer="720" w:gutter="0"/>
          <w:cols w:space="720" w:num="1"/>
        </w:sectPr>
      </w:pPr>
    </w:p>
    <w:p w14:paraId="5DD7AF99">
      <w:pPr>
        <w:pStyle w:val="2"/>
        <w:spacing w:before="62"/>
        <w:ind w:left="679"/>
        <w:rPr>
          <w:lang w:eastAsia="zh-CN"/>
        </w:rPr>
      </w:pPr>
      <w:r>
        <w:rPr>
          <w:spacing w:val="-2"/>
          <w:lang w:eastAsia="zh-CN"/>
        </w:rPr>
        <w:t>定向培养单位（盖章</w:t>
      </w:r>
      <w:r>
        <w:rPr>
          <w:spacing w:val="-10"/>
          <w:lang w:eastAsia="zh-CN"/>
        </w:rPr>
        <w:t>）</w:t>
      </w:r>
    </w:p>
    <w:p w14:paraId="009BC806">
      <w:pPr>
        <w:spacing w:before="4"/>
        <w:rPr>
          <w:sz w:val="45"/>
          <w:lang w:eastAsia="zh-CN"/>
        </w:rPr>
      </w:pPr>
      <w:r>
        <w:rPr>
          <w:lang w:eastAsia="zh-CN"/>
        </w:rPr>
        <w:br w:type="column"/>
      </w:r>
    </w:p>
    <w:p w14:paraId="7EA14D87">
      <w:pPr>
        <w:pStyle w:val="2"/>
        <w:tabs>
          <w:tab w:val="left" w:pos="2150"/>
          <w:tab w:val="left" w:pos="3129"/>
        </w:tabs>
        <w:ind w:left="679"/>
        <w:rPr>
          <w:lang w:eastAsia="zh-CN"/>
        </w:rPr>
      </w:pPr>
      <w:r>
        <w:rPr>
          <w:spacing w:val="-2"/>
          <w:lang w:eastAsia="zh-CN"/>
        </w:rPr>
        <w:t>202</w:t>
      </w:r>
      <w:r>
        <w:rPr>
          <w:rFonts w:hint="eastAsia"/>
          <w:spacing w:val="-2"/>
          <w:lang w:val="en-US" w:eastAsia="zh-CN"/>
        </w:rPr>
        <w:t>5</w:t>
      </w: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sectPr>
      <w:type w:val="continuous"/>
      <w:pgSz w:w="11910" w:h="16840"/>
      <w:pgMar w:top="1480" w:right="1540" w:bottom="280" w:left="1680" w:header="720" w:footer="720" w:gutter="0"/>
      <w:cols w:equalWidth="0" w:num="2">
        <w:col w:w="3521" w:space="1099"/>
        <w:col w:w="4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NWI3N2MzNTVjMDEzYWNjMzlmYWI4Y2Y3YmMwNzZmZDIifQ=="/>
  </w:docVars>
  <w:rsids>
    <w:rsidRoot w:val="00625376"/>
    <w:rsid w:val="000256D9"/>
    <w:rsid w:val="004E489C"/>
    <w:rsid w:val="00587194"/>
    <w:rsid w:val="00625376"/>
    <w:rsid w:val="00905F37"/>
    <w:rsid w:val="009A4D92"/>
    <w:rsid w:val="00AE595D"/>
    <w:rsid w:val="00B40B69"/>
    <w:rsid w:val="00BC2874"/>
    <w:rsid w:val="00BD67AE"/>
    <w:rsid w:val="00D1472C"/>
    <w:rsid w:val="00EC3481"/>
    <w:rsid w:val="00FE6CD4"/>
    <w:rsid w:val="0464110F"/>
    <w:rsid w:val="2B7B1C5D"/>
    <w:rsid w:val="2EA92857"/>
    <w:rsid w:val="399F2FBB"/>
    <w:rsid w:val="4A13684E"/>
    <w:rsid w:val="54CC2B6B"/>
    <w:rsid w:val="62BC6150"/>
    <w:rsid w:val="65813E34"/>
    <w:rsid w:val="65D57105"/>
    <w:rsid w:val="67554111"/>
    <w:rsid w:val="7BD05368"/>
    <w:rsid w:val="7DD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Title"/>
    <w:basedOn w:val="1"/>
    <w:autoRedefine/>
    <w:qFormat/>
    <w:uiPriority w:val="1"/>
    <w:pPr>
      <w:spacing w:before="22"/>
      <w:ind w:left="1023" w:right="1164"/>
      <w:jc w:val="center"/>
    </w:pPr>
    <w:rPr>
      <w:rFonts w:ascii="宋体" w:hAnsi="宋体" w:eastAsia="宋体" w:cs="宋体"/>
      <w:sz w:val="36"/>
      <w:szCs w:val="36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412</Characters>
  <Lines>3</Lines>
  <Paragraphs>1</Paragraphs>
  <TotalTime>29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2023-05-16T09:33:00Z</dcterms:created>
  <dc:creator>张建文</dc:creator>
  <cp:lastModifiedBy>小杨同学</cp:lastModifiedBy>
  <dcterms:modified xsi:type="dcterms:W3CDTF">2025-03-24T00:56:33Z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2023-03-23T00:00:00Z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6B9C67E7E6DA454CAEB1138731333009_12</vt:lpwstr>
  </property>
  <property fmtid="{D5CDD505-2E9C-101B-9397-08002B2CF9AE}" pid="7" name="KSOTemplateDocerSaveRecord">
    <vt:lpwstr>eyJoZGlkIjoiNWI3N2MzNTVjMDEzYWNjMzlmYWI4Y2Y3YmMwNzZmZDIiLCJ1c2VySWQiOiI3Mjc2ODM1OTYifQ==</vt:lpwstr>
  </property>
</Properties>
</file>