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62602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</w:t>
      </w:r>
      <w:r>
        <w:rPr>
          <w:rFonts w:hint="eastAsia" w:ascii="黑体" w:hAnsi="黑体" w:eastAsia="黑体"/>
          <w:b/>
          <w:sz w:val="30"/>
          <w:szCs w:val="30"/>
          <w:lang w:val="en-US"/>
        </w:rPr>
        <w:t>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b/>
          <w:sz w:val="30"/>
          <w:szCs w:val="30"/>
        </w:rPr>
        <w:t>年发表论文(C刊)</w:t>
      </w:r>
    </w:p>
    <w:p w14:paraId="4DA8AFC0"/>
    <w:tbl>
      <w:tblPr>
        <w:tblStyle w:val="6"/>
        <w:tblpPr w:leftFromText="180" w:rightFromText="180" w:vertAnchor="page" w:horzAnchor="page" w:tblpX="825" w:tblpY="1952"/>
        <w:tblOverlap w:val="never"/>
        <w:tblW w:w="1444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4092"/>
        <w:gridCol w:w="950"/>
        <w:gridCol w:w="950"/>
        <w:gridCol w:w="1684"/>
        <w:gridCol w:w="1063"/>
        <w:gridCol w:w="2040"/>
        <w:gridCol w:w="2479"/>
        <w:gridCol w:w="729"/>
      </w:tblGrid>
      <w:tr w14:paraId="56F8C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74025">
            <w:pPr>
              <w:pStyle w:val="1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pacing w:val="-6"/>
                <w:sz w:val="21"/>
              </w:rPr>
              <w:t>序号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45BA4">
            <w:pPr>
              <w:pStyle w:val="1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论文题目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EE6A9">
            <w:pPr>
              <w:pStyle w:val="1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第一作者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780ED8">
            <w:pPr>
              <w:pStyle w:val="13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b/>
                <w:sz w:val="21"/>
              </w:rPr>
              <w:t>通讯作者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F74B81">
            <w:pPr>
              <w:pStyle w:val="13"/>
              <w:ind w:hanging="53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其他</w:t>
            </w:r>
          </w:p>
          <w:p w14:paraId="7888DE06">
            <w:pPr>
              <w:pStyle w:val="13"/>
              <w:ind w:hanging="51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作者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5EBD1">
            <w:pPr>
              <w:pStyle w:val="13"/>
              <w:ind w:hanging="5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发表年月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51D98F">
            <w:pPr>
              <w:pStyle w:val="13"/>
              <w:spacing w:line="360" w:lineRule="exac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95"/>
                <w:sz w:val="21"/>
              </w:rPr>
              <w:t>期刊名称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9AAB2E">
            <w:pPr>
              <w:pStyle w:val="13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b/>
                <w:sz w:val="21"/>
              </w:rPr>
              <w:t>收录类型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2F1192">
            <w:pPr>
              <w:pStyle w:val="1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单位署名情况</w:t>
            </w:r>
          </w:p>
        </w:tc>
      </w:tr>
      <w:tr w14:paraId="11375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72CCF8">
            <w:pPr>
              <w:pStyle w:val="13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F5C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工作意义上的教学图景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F09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刘庆昌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18809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ADF9E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6EE2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-06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B82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课程.教材.教法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EF9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6226D">
            <w:pPr>
              <w:pStyle w:val="13"/>
              <w:spacing w:line="213" w:lineRule="exact"/>
              <w:jc w:val="both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1F279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49E78">
            <w:pPr>
              <w:pStyle w:val="13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99A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“教育性教学”的现时代内涵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B46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刘庆昌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553FE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F177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79C2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F3AB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山西大学学报(哲学社会科学版)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782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B930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5A7C8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29F669">
            <w:pPr>
              <w:pStyle w:val="13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BC8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教育家精神及其中国特质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CD9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刘庆昌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B2C11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6C840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27B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441C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教育发展研究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F6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F8F0C8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496FB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DFD43">
            <w:pPr>
              <w:pStyle w:val="13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9A18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中国教育学自主建构的广义认识论条件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40E4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刘庆昌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7C9C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37A67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334C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2D3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西北师大学报(社会科学版)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10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14B02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47237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F465A">
            <w:pPr>
              <w:pStyle w:val="13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35A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二十世上半叶中西教育哲学会通的回顾与反思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E542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祁东方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A531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9452E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24BC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841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教育研究与实验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EBD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C1BBF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72F02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9EE7C">
            <w:pPr>
              <w:pStyle w:val="13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01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Ego depletion and prosocial behavior: The chain mediating effects of subjective vitality and empathy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155E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王孝清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697D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王孝清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1FF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李祖云(学),韩雨恬(学),李溢杨(学),韩俊哲(学),梁美荣(学)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022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-01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9F9B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Social Behavior and Personality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E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62A9B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7FD2F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DDA916">
            <w:pPr>
              <w:pStyle w:val="13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B399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Does Bullying Victimization Accelerate Adolescents’ Non-suicidal Selfinjury? The Mediating Role of Negation Emotions and The Moderating Role of Submissive Behavior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C6B6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5C6E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F85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张子溪(学),武夏妮(外),王兴超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3A6E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E8A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Child Psychiatry ＆ Human Development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8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2007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31343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4D883">
            <w:pPr>
              <w:pStyle w:val="13"/>
              <w:jc w:val="both"/>
              <w:rPr>
                <w:rFonts w:hint="default" w:ascii="Times New Roman" w:hAnsi="Times New Roman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44A1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教学如何成为教育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CEBE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刘庆昌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A13B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AAA9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F2A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7-17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FFD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四川师范大学学报(社会科学版)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2DF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4F4CD">
            <w:pPr>
              <w:jc w:val="both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08C0E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0F21E3">
            <w:pPr>
              <w:pStyle w:val="13"/>
              <w:jc w:val="both"/>
              <w:rPr>
                <w:rFonts w:hint="default" w:ascii="Times New Roman" w:hAnsi="Times New Roman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865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论作为教育问题的心灵困顿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118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祁东方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66FD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18AF3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B18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15E3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南京社会科学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9CE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5438C">
            <w:pPr>
              <w:jc w:val="both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54416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9470A3">
            <w:pPr>
              <w:pStyle w:val="13"/>
              <w:jc w:val="both"/>
              <w:rPr>
                <w:rFonts w:hint="default" w:ascii="Times New Roman" w:hAnsi="Times New Roman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47F1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体育活动中自甘风险的构成及适用——基于《民法典》第1176条的分析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1FD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张俊友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228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张俊友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01250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CB9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3D1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成都体育学院学报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3C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E2D84">
            <w:pPr>
              <w:jc w:val="both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35934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CA87F">
            <w:pPr>
              <w:pStyle w:val="13"/>
              <w:jc w:val="both"/>
              <w:rPr>
                <w:rFonts w:hint="default" w:ascii="Times New Roman" w:hAnsi="Times New Roman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23E2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Lifting the Veil of Silence: Parental Harsh Discipline Predicts Adolescent-to-Parent Violence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0AA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3ED9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F879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孔方圆(学),张子溪(学),王兴超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88D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9DEA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Family Violence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B37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91BAE2">
            <w:pPr>
              <w:jc w:val="both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38E20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144791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1C06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中国古代教育话语体系中的历史智慧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CD2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F2A9B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DCC60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644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947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教育研究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1C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8994D">
            <w:pPr>
              <w:jc w:val="both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1D80E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882272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853D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relationship between  family-school socioeconomic  status match and adolescent  aggressive behavior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3A11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卢富荣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838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武欣如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1218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王玉玉(外),武欣如(学)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774C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-05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5B77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Frontiers</w:t>
            </w:r>
          </w:p>
          <w:p w14:paraId="04F595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in Psychology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2F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E1A3F">
            <w:pPr>
              <w:jc w:val="both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第一</w:t>
            </w:r>
          </w:p>
        </w:tc>
      </w:tr>
      <w:tr w14:paraId="50BD9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6548D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A59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论新时代教育强国的大教育建设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4A1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78F54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3D24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宋美霞(学)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E52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-06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707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中国远程教育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13AB6E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CFAEBD">
            <w:pPr>
              <w:jc w:val="both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  <w:tr w14:paraId="734CC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90960D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F572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当前我国课程论的学科体系、学术体系和话语体系建设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7819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6DDEA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22D9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王佳琪(学)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393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-01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CB5F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课程.教材.教法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E9DAA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C191E">
            <w:pPr>
              <w:jc w:val="both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  <w:tr w14:paraId="04F07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34C792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E46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中国教育学学科体系、学术体系和话语体系的内涵及其关系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D27E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8E30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49F05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0575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C89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教育研究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AA47F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BA032">
            <w:pPr>
              <w:jc w:val="both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  <w:tr w14:paraId="635D4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8286A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76AF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论中国特色现代教育学体系的要素及其相互关系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EC6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189C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B97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岳蓉(学)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0F6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3447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江淮论坛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A46F1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4DBC86">
            <w:pPr>
              <w:jc w:val="both"/>
              <w:rPr>
                <w:rFonts w:hint="eastAsia" w:ascii="Times New Roman" w:hAnsi="Times New Roman"/>
                <w:sz w:val="21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  <w:tr w14:paraId="0D7D5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9E0048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B853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中国共产党探索中国教育现代化新道路：历史进程、卓越成就和动力机制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A18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E8DE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EEB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王耀伟(学)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30DB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3E1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现代远程教育研究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D2D7F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BF32A">
            <w:pPr>
              <w:jc w:val="both"/>
              <w:rPr>
                <w:rFonts w:hint="eastAsia" w:ascii="Times New Roman" w:hAnsi="Times New Roman"/>
                <w:sz w:val="21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  <w:tr w14:paraId="7217D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70DE3E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B0B2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新时代科学教育学学科建设探讨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1634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80415B"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95E6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刘璐瑶(学)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60A5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060A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云南师范大学学报(哲学社会科学版)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987677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85C426">
            <w:pPr>
              <w:jc w:val="both"/>
              <w:rPr>
                <w:rFonts w:hint="eastAsia" w:ascii="Times New Roman" w:hAnsi="Times New Roman"/>
                <w:sz w:val="21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  <w:tr w14:paraId="01406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CFC261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D5B0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论文题目： 未来时间洞察力对青少年学业投入影响的纵向研究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3DD6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靳义君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F615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C25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DC7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-08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5DD1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山西大学学报（哲学社会科学版）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CDC55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C2707B">
            <w:pPr>
              <w:jc w:val="both"/>
              <w:rPr>
                <w:rFonts w:hint="eastAsia" w:ascii="Times New Roman" w:hAnsi="Times New Roman"/>
                <w:sz w:val="21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  <w:tr w14:paraId="0B890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E98F0">
            <w:pPr>
              <w:pStyle w:val="13"/>
              <w:jc w:val="both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4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E42F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Relationship Between Problem Gambling, Adult Attachment, Difculty in＆#160;Emotion Regulation, and＆#160;Recovery Capital: A＆#160;Study of＆#160;Lottery Gamblers in＆#160;Chinese Mainland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A9D1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靳义君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7A86A4"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77FC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锟斤拷锟斤拷" w:hAnsi="锟斤拷锟斤拷" w:eastAsia="锟斤拷锟斤拷" w:cs="锟斤拷锟斤拷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张宗帅</w:t>
            </w:r>
            <w:r>
              <w:rPr>
                <w:rFonts w:hint="eastAsia" w:ascii="锟斤拷锟斤拷" w:hAnsi="锟斤拷锟斤拷" w:cs="锟斤拷锟斤拷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锟斤拷锟斤拷" w:hAnsi="锟斤拷锟斤拷" w:cs="锟斤拷锟斤拷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锟斤拷锟斤拷" w:hAnsi="锟斤拷锟斤拷" w:cs="锟斤拷锟斤拷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），</w:t>
            </w:r>
            <w:r>
              <w:rPr>
                <w:rFonts w:hint="eastAsia" w:ascii="锟斤拷锟斤拷" w:hAnsi="锟斤拷锟斤拷" w:cs="锟斤拷锟斤拷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张宝璐（学），王佳庆（学）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2491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4-28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EB9C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International Journal of Mental Health and Addiction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A5F80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17629">
            <w:pPr>
              <w:jc w:val="both"/>
              <w:rPr>
                <w:rFonts w:hint="eastAsia" w:ascii="Times New Roman" w:hAnsi="Times New Roman"/>
                <w:sz w:val="21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2"/>
                <w:lang w:val="en-US"/>
              </w:rPr>
              <w:t>第一</w:t>
            </w:r>
          </w:p>
        </w:tc>
      </w:tr>
    </w:tbl>
    <w:p w14:paraId="0D33C8E9">
      <w:pPr>
        <w:jc w:val="left"/>
        <w:rPr>
          <w:rFonts w:hint="default" w:eastAsia="宋体"/>
          <w:lang w:val="en-US" w:eastAsia="zh-CN"/>
        </w:rPr>
      </w:pPr>
      <w:bookmarkStart w:id="0" w:name="_GoBack"/>
      <w:bookmarkEnd w:id="0"/>
    </w:p>
    <w:p w14:paraId="40BE8A3D">
      <w:pPr>
        <w:jc w:val="left"/>
        <w:rPr>
          <w:rFonts w:hint="default" w:eastAsia="宋体"/>
          <w:lang w:val="en-US" w:eastAsia="zh-CN"/>
        </w:rPr>
      </w:pPr>
    </w:p>
    <w:p w14:paraId="68F91A9B">
      <w:pPr>
        <w:jc w:val="left"/>
        <w:rPr>
          <w:rFonts w:hint="default" w:eastAsia="宋体"/>
          <w:lang w:val="en-US" w:eastAsia="zh-CN"/>
        </w:rPr>
      </w:pPr>
    </w:p>
    <w:p w14:paraId="2BFE21F5">
      <w:pPr>
        <w:jc w:val="left"/>
      </w:pPr>
    </w:p>
    <w:sectPr>
      <w:pgSz w:w="16838" w:h="11906" w:orient="landscape"/>
      <w:pgMar w:top="890" w:right="720" w:bottom="89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ZkYjkwM2ViYjdmODZiYzZmMDc2MTdkNGZhOGVhYzgifQ=="/>
    <w:docVar w:name="KSO_WPS_MARK_KEY" w:val="d1fae68b-cbf1-40f1-9fe7-2cd7e5aade28"/>
  </w:docVars>
  <w:rsids>
    <w:rsidRoot w:val="00172A27"/>
    <w:rsid w:val="000057A9"/>
    <w:rsid w:val="00015331"/>
    <w:rsid w:val="00027B04"/>
    <w:rsid w:val="00037B26"/>
    <w:rsid w:val="0004254B"/>
    <w:rsid w:val="00091E29"/>
    <w:rsid w:val="0012351F"/>
    <w:rsid w:val="001245A8"/>
    <w:rsid w:val="00172A27"/>
    <w:rsid w:val="00176CA8"/>
    <w:rsid w:val="00197C27"/>
    <w:rsid w:val="001A205F"/>
    <w:rsid w:val="001A41DA"/>
    <w:rsid w:val="001A59A8"/>
    <w:rsid w:val="002267EA"/>
    <w:rsid w:val="00240EF1"/>
    <w:rsid w:val="00254F5E"/>
    <w:rsid w:val="002749D4"/>
    <w:rsid w:val="00285946"/>
    <w:rsid w:val="002B07A8"/>
    <w:rsid w:val="002B1263"/>
    <w:rsid w:val="002E0C4D"/>
    <w:rsid w:val="002E633C"/>
    <w:rsid w:val="002F095B"/>
    <w:rsid w:val="00307A4B"/>
    <w:rsid w:val="0032184C"/>
    <w:rsid w:val="0032449D"/>
    <w:rsid w:val="00347A29"/>
    <w:rsid w:val="00357DD3"/>
    <w:rsid w:val="003775D2"/>
    <w:rsid w:val="003862FD"/>
    <w:rsid w:val="00392755"/>
    <w:rsid w:val="00397EB9"/>
    <w:rsid w:val="003D4E06"/>
    <w:rsid w:val="003F5DBB"/>
    <w:rsid w:val="0042053C"/>
    <w:rsid w:val="00426A4D"/>
    <w:rsid w:val="00444CDE"/>
    <w:rsid w:val="00505BC2"/>
    <w:rsid w:val="00516098"/>
    <w:rsid w:val="005266BE"/>
    <w:rsid w:val="005455B0"/>
    <w:rsid w:val="00546266"/>
    <w:rsid w:val="00547969"/>
    <w:rsid w:val="0055435F"/>
    <w:rsid w:val="005A1D29"/>
    <w:rsid w:val="005B62AC"/>
    <w:rsid w:val="005D3D6D"/>
    <w:rsid w:val="005D660A"/>
    <w:rsid w:val="005D72C8"/>
    <w:rsid w:val="005F0ABE"/>
    <w:rsid w:val="005F1334"/>
    <w:rsid w:val="00606158"/>
    <w:rsid w:val="00640AAA"/>
    <w:rsid w:val="00661B28"/>
    <w:rsid w:val="0070219D"/>
    <w:rsid w:val="007748DC"/>
    <w:rsid w:val="00797B48"/>
    <w:rsid w:val="007A59BA"/>
    <w:rsid w:val="00831C5B"/>
    <w:rsid w:val="00832FEE"/>
    <w:rsid w:val="00891DD6"/>
    <w:rsid w:val="00893A56"/>
    <w:rsid w:val="008B092B"/>
    <w:rsid w:val="008B2432"/>
    <w:rsid w:val="008C5D4D"/>
    <w:rsid w:val="008E5060"/>
    <w:rsid w:val="00900A9E"/>
    <w:rsid w:val="00901D47"/>
    <w:rsid w:val="0090369E"/>
    <w:rsid w:val="00914FFF"/>
    <w:rsid w:val="00940167"/>
    <w:rsid w:val="00971D86"/>
    <w:rsid w:val="009A0C82"/>
    <w:rsid w:val="009C761B"/>
    <w:rsid w:val="009D63BA"/>
    <w:rsid w:val="009D73E6"/>
    <w:rsid w:val="009E0F53"/>
    <w:rsid w:val="00A04DE5"/>
    <w:rsid w:val="00A416A8"/>
    <w:rsid w:val="00A5751D"/>
    <w:rsid w:val="00A97E14"/>
    <w:rsid w:val="00AC4E4D"/>
    <w:rsid w:val="00AE7E05"/>
    <w:rsid w:val="00AF4F1F"/>
    <w:rsid w:val="00B00E08"/>
    <w:rsid w:val="00B11F47"/>
    <w:rsid w:val="00B7602B"/>
    <w:rsid w:val="00B84C45"/>
    <w:rsid w:val="00BA7FE1"/>
    <w:rsid w:val="00BB73BA"/>
    <w:rsid w:val="00BC396B"/>
    <w:rsid w:val="00BC3E01"/>
    <w:rsid w:val="00C04F29"/>
    <w:rsid w:val="00C1429B"/>
    <w:rsid w:val="00C24F0D"/>
    <w:rsid w:val="00C52078"/>
    <w:rsid w:val="00C67EB2"/>
    <w:rsid w:val="00C70B5C"/>
    <w:rsid w:val="00C86F35"/>
    <w:rsid w:val="00C921BF"/>
    <w:rsid w:val="00CA0C4B"/>
    <w:rsid w:val="00CB04C6"/>
    <w:rsid w:val="00CE3235"/>
    <w:rsid w:val="00CF1FFA"/>
    <w:rsid w:val="00D06CDA"/>
    <w:rsid w:val="00D16FFE"/>
    <w:rsid w:val="00D22B0C"/>
    <w:rsid w:val="00D33B79"/>
    <w:rsid w:val="00D44283"/>
    <w:rsid w:val="00D45314"/>
    <w:rsid w:val="00D50711"/>
    <w:rsid w:val="00D50EF5"/>
    <w:rsid w:val="00D53790"/>
    <w:rsid w:val="00E1706B"/>
    <w:rsid w:val="00E17562"/>
    <w:rsid w:val="00E61F5E"/>
    <w:rsid w:val="00EA0338"/>
    <w:rsid w:val="00ED2A59"/>
    <w:rsid w:val="00EF532A"/>
    <w:rsid w:val="00F1781A"/>
    <w:rsid w:val="00F31E0E"/>
    <w:rsid w:val="00F6002C"/>
    <w:rsid w:val="00F6653E"/>
    <w:rsid w:val="00F84EFC"/>
    <w:rsid w:val="00FA4126"/>
    <w:rsid w:val="00FB0E65"/>
    <w:rsid w:val="00FC00DE"/>
    <w:rsid w:val="00FC47F2"/>
    <w:rsid w:val="00FC78D2"/>
    <w:rsid w:val="00FD674A"/>
    <w:rsid w:val="00FF502B"/>
    <w:rsid w:val="014C5CDB"/>
    <w:rsid w:val="022442C4"/>
    <w:rsid w:val="023A4BFB"/>
    <w:rsid w:val="02EB7C48"/>
    <w:rsid w:val="030E5B95"/>
    <w:rsid w:val="032B75E9"/>
    <w:rsid w:val="03D142B3"/>
    <w:rsid w:val="04D21161"/>
    <w:rsid w:val="05137AC1"/>
    <w:rsid w:val="05FA0E6C"/>
    <w:rsid w:val="06FA704F"/>
    <w:rsid w:val="072C4328"/>
    <w:rsid w:val="07887FC0"/>
    <w:rsid w:val="07FA444A"/>
    <w:rsid w:val="083C0543"/>
    <w:rsid w:val="0840700F"/>
    <w:rsid w:val="088F6848"/>
    <w:rsid w:val="09527274"/>
    <w:rsid w:val="0A9357F1"/>
    <w:rsid w:val="0C4235D5"/>
    <w:rsid w:val="0C78324E"/>
    <w:rsid w:val="0D0243E4"/>
    <w:rsid w:val="0D4411ED"/>
    <w:rsid w:val="0DA826DD"/>
    <w:rsid w:val="0DE95436"/>
    <w:rsid w:val="0E56527A"/>
    <w:rsid w:val="0F5F2D85"/>
    <w:rsid w:val="0F612922"/>
    <w:rsid w:val="0FC615C8"/>
    <w:rsid w:val="10A637B4"/>
    <w:rsid w:val="125D50FB"/>
    <w:rsid w:val="139A223C"/>
    <w:rsid w:val="147A685B"/>
    <w:rsid w:val="14FD5FE3"/>
    <w:rsid w:val="154F0A22"/>
    <w:rsid w:val="1655500B"/>
    <w:rsid w:val="17253BC9"/>
    <w:rsid w:val="17931C63"/>
    <w:rsid w:val="180845E2"/>
    <w:rsid w:val="182D2000"/>
    <w:rsid w:val="18956F67"/>
    <w:rsid w:val="18F1674D"/>
    <w:rsid w:val="19424F83"/>
    <w:rsid w:val="19B33426"/>
    <w:rsid w:val="1B0E044F"/>
    <w:rsid w:val="1B3125ED"/>
    <w:rsid w:val="1B755155"/>
    <w:rsid w:val="1BBF3125"/>
    <w:rsid w:val="1D1234CF"/>
    <w:rsid w:val="1E6A3194"/>
    <w:rsid w:val="1F63454A"/>
    <w:rsid w:val="1FE80F97"/>
    <w:rsid w:val="21C9194A"/>
    <w:rsid w:val="21EF06D8"/>
    <w:rsid w:val="22017FD6"/>
    <w:rsid w:val="221375F5"/>
    <w:rsid w:val="222638A5"/>
    <w:rsid w:val="233267DF"/>
    <w:rsid w:val="23D00795"/>
    <w:rsid w:val="24883E8B"/>
    <w:rsid w:val="25AE5AAE"/>
    <w:rsid w:val="260D473D"/>
    <w:rsid w:val="27561A3A"/>
    <w:rsid w:val="27CD3F8E"/>
    <w:rsid w:val="29061C87"/>
    <w:rsid w:val="29172326"/>
    <w:rsid w:val="29603850"/>
    <w:rsid w:val="2A320075"/>
    <w:rsid w:val="2AA3145B"/>
    <w:rsid w:val="2AB113A5"/>
    <w:rsid w:val="2B205C70"/>
    <w:rsid w:val="2BC82663"/>
    <w:rsid w:val="2C02701A"/>
    <w:rsid w:val="2C5B6100"/>
    <w:rsid w:val="2C961324"/>
    <w:rsid w:val="2CCB451E"/>
    <w:rsid w:val="2DF54191"/>
    <w:rsid w:val="2F086273"/>
    <w:rsid w:val="2F155D68"/>
    <w:rsid w:val="2FCF316A"/>
    <w:rsid w:val="30620BCF"/>
    <w:rsid w:val="309D27B8"/>
    <w:rsid w:val="31350B00"/>
    <w:rsid w:val="320F0F15"/>
    <w:rsid w:val="33B65AD1"/>
    <w:rsid w:val="36120C61"/>
    <w:rsid w:val="36264A6C"/>
    <w:rsid w:val="363F272D"/>
    <w:rsid w:val="368E562D"/>
    <w:rsid w:val="36B04ADF"/>
    <w:rsid w:val="370479EC"/>
    <w:rsid w:val="378917DF"/>
    <w:rsid w:val="37A111A0"/>
    <w:rsid w:val="37CB5CCE"/>
    <w:rsid w:val="38873CE8"/>
    <w:rsid w:val="3911255F"/>
    <w:rsid w:val="398D02EB"/>
    <w:rsid w:val="3A0E784E"/>
    <w:rsid w:val="3AAC172C"/>
    <w:rsid w:val="3BFA5408"/>
    <w:rsid w:val="3BFE52E2"/>
    <w:rsid w:val="3C534C1F"/>
    <w:rsid w:val="3CCA3F9C"/>
    <w:rsid w:val="3DD340D3"/>
    <w:rsid w:val="3DE65577"/>
    <w:rsid w:val="3DFE020E"/>
    <w:rsid w:val="3E1E4C34"/>
    <w:rsid w:val="413B63F9"/>
    <w:rsid w:val="44B95661"/>
    <w:rsid w:val="460A49CB"/>
    <w:rsid w:val="469F3F0A"/>
    <w:rsid w:val="473B7D99"/>
    <w:rsid w:val="48FD2215"/>
    <w:rsid w:val="496F29A9"/>
    <w:rsid w:val="49916355"/>
    <w:rsid w:val="49F76159"/>
    <w:rsid w:val="4B263683"/>
    <w:rsid w:val="4B2C55D8"/>
    <w:rsid w:val="4C494A57"/>
    <w:rsid w:val="4CE704D2"/>
    <w:rsid w:val="4D145C4E"/>
    <w:rsid w:val="4D2A6BE7"/>
    <w:rsid w:val="4D7A0E00"/>
    <w:rsid w:val="4E3C673F"/>
    <w:rsid w:val="4E4F6649"/>
    <w:rsid w:val="4F2968E6"/>
    <w:rsid w:val="4F785797"/>
    <w:rsid w:val="4F80755D"/>
    <w:rsid w:val="4FE6773D"/>
    <w:rsid w:val="507B4AE8"/>
    <w:rsid w:val="52D824D0"/>
    <w:rsid w:val="534A50CC"/>
    <w:rsid w:val="53B371A7"/>
    <w:rsid w:val="54D75DEE"/>
    <w:rsid w:val="579A4A68"/>
    <w:rsid w:val="57F95B34"/>
    <w:rsid w:val="595F6A8D"/>
    <w:rsid w:val="59B010BA"/>
    <w:rsid w:val="5AC42490"/>
    <w:rsid w:val="5B2A766A"/>
    <w:rsid w:val="5C30640E"/>
    <w:rsid w:val="5CE2336C"/>
    <w:rsid w:val="5D3937A4"/>
    <w:rsid w:val="5D3B160A"/>
    <w:rsid w:val="5DDF23F7"/>
    <w:rsid w:val="5E35793E"/>
    <w:rsid w:val="5ED86916"/>
    <w:rsid w:val="5F0259A8"/>
    <w:rsid w:val="609D6A45"/>
    <w:rsid w:val="62FC5175"/>
    <w:rsid w:val="63290BD4"/>
    <w:rsid w:val="63C67B68"/>
    <w:rsid w:val="668F2F7B"/>
    <w:rsid w:val="66AD03AE"/>
    <w:rsid w:val="67997EBA"/>
    <w:rsid w:val="68C843D1"/>
    <w:rsid w:val="6904346F"/>
    <w:rsid w:val="69375957"/>
    <w:rsid w:val="6A066F3C"/>
    <w:rsid w:val="6C453EAC"/>
    <w:rsid w:val="6C51309E"/>
    <w:rsid w:val="6C540CCF"/>
    <w:rsid w:val="6C740785"/>
    <w:rsid w:val="6D342D48"/>
    <w:rsid w:val="6D477DE3"/>
    <w:rsid w:val="6DE167D6"/>
    <w:rsid w:val="6E481F88"/>
    <w:rsid w:val="6EB12E3C"/>
    <w:rsid w:val="6FB05FBC"/>
    <w:rsid w:val="702B150B"/>
    <w:rsid w:val="70D17601"/>
    <w:rsid w:val="71BE17F6"/>
    <w:rsid w:val="73AB42DF"/>
    <w:rsid w:val="73C65A80"/>
    <w:rsid w:val="742C5B51"/>
    <w:rsid w:val="74467F79"/>
    <w:rsid w:val="74B03AD4"/>
    <w:rsid w:val="75CC30DD"/>
    <w:rsid w:val="76465F91"/>
    <w:rsid w:val="771D0F15"/>
    <w:rsid w:val="771D63F7"/>
    <w:rsid w:val="77444AAF"/>
    <w:rsid w:val="78342994"/>
    <w:rsid w:val="7848283B"/>
    <w:rsid w:val="790A5153"/>
    <w:rsid w:val="79316F17"/>
    <w:rsid w:val="7B6C46AF"/>
    <w:rsid w:val="7C5C144A"/>
    <w:rsid w:val="7CB24523"/>
    <w:rsid w:val="7D4C3003"/>
    <w:rsid w:val="7D5073F9"/>
    <w:rsid w:val="7E1E4FF6"/>
    <w:rsid w:val="7EB72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  <w:lang w:val="en-US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pPr>
      <w:jc w:val="center"/>
    </w:pPr>
  </w:style>
  <w:style w:type="character" w:customStyle="1" w:styleId="14">
    <w:name w:val="font2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1243</Words>
  <Characters>3341</Characters>
  <Lines>30</Lines>
  <Paragraphs>8</Paragraphs>
  <TotalTime>42</TotalTime>
  <ScaleCrop>false</ScaleCrop>
  <LinksUpToDate>false</LinksUpToDate>
  <CharactersWithSpaces>3605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2019-02-22T06:46:00Z</dcterms:created>
  <dc:creator>微软用户</dc:creator>
  <cp:lastModifiedBy>hp</cp:lastModifiedBy>
  <cp:lastPrinted>2020-11-02T02:03:00Z</cp:lastPrinted>
  <dcterms:modified xsi:type="dcterms:W3CDTF">2025-09-02T01:07:25Z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B078DBB0A4A7465F80FC03B04FA2D379</vt:lpwstr>
  </property>
  <property fmtid="{D5CDD505-2E9C-101B-9397-08002B2CF9AE}" pid="4" name="KSOTemplateDocerSaveRecord">
    <vt:lpwstr>eyJoZGlkIjoiMWE5ZDllNzljMTRhYjNmMzI4MGFkMjM3NTQ3YTY1YWMifQ==</vt:lpwstr>
  </property>
</Properties>
</file>